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6ABB5" w14:textId="77777777" w:rsidR="00C378A9" w:rsidRPr="00C378A9" w:rsidRDefault="00C378A9" w:rsidP="00C378A9">
      <w:pPr>
        <w:pStyle w:val="20-Modeltitle"/>
      </w:pPr>
      <w:r w:rsidRPr="00C378A9">
        <w:t>business plan</w:t>
      </w:r>
    </w:p>
    <w:p w14:paraId="19062303" w14:textId="77777777" w:rsidR="00C378A9" w:rsidRPr="00C378A9" w:rsidRDefault="00C378A9" w:rsidP="00C378A9">
      <w:pPr>
        <w:pStyle w:val="22-Modeltext"/>
        <w:numPr>
          <w:ilvl w:val="0"/>
          <w:numId w:val="4"/>
        </w:numPr>
        <w:rPr>
          <w:rFonts w:ascii="Arial" w:hAnsi="Arial" w:cs="Arial"/>
          <w:sz w:val="20"/>
          <w:szCs w:val="20"/>
        </w:rPr>
      </w:pPr>
      <w:r w:rsidRPr="00C378A9">
        <w:rPr>
          <w:rFonts w:ascii="Arial" w:hAnsi="Arial" w:cs="Arial"/>
          <w:sz w:val="20"/>
          <w:szCs w:val="20"/>
        </w:rPr>
        <w:t>A business plan is a document that describes the business, its objectives, strategies and financial position. Its purpose is varied, but its most important functions are to secure finance and to measure the progress of the business.</w:t>
      </w:r>
    </w:p>
    <w:p w14:paraId="1B79DF11" w14:textId="77777777" w:rsidR="00C378A9" w:rsidRPr="00C378A9" w:rsidRDefault="00C378A9" w:rsidP="00C378A9">
      <w:pPr>
        <w:pStyle w:val="22-Modeltext"/>
        <w:numPr>
          <w:ilvl w:val="0"/>
          <w:numId w:val="4"/>
        </w:numPr>
        <w:rPr>
          <w:rFonts w:ascii="Arial" w:hAnsi="Arial" w:cs="Arial"/>
          <w:spacing w:val="-5"/>
          <w:sz w:val="20"/>
          <w:szCs w:val="20"/>
        </w:rPr>
      </w:pPr>
      <w:r w:rsidRPr="00C378A9">
        <w:rPr>
          <w:rFonts w:ascii="Arial" w:hAnsi="Arial" w:cs="Arial"/>
          <w:spacing w:val="-5"/>
          <w:sz w:val="20"/>
          <w:szCs w:val="20"/>
        </w:rPr>
        <w:t xml:space="preserve">A business plan should always include an executive summary, spell out the business opportunity, set out the marketing and sales strategy, detail the company’s operations and contain a financial forecast. </w:t>
      </w:r>
    </w:p>
    <w:p w14:paraId="2D6F52C3" w14:textId="77777777" w:rsidR="00C378A9" w:rsidRPr="00C378A9" w:rsidRDefault="00C378A9" w:rsidP="00C378A9">
      <w:pPr>
        <w:pStyle w:val="22-Modeltext"/>
        <w:numPr>
          <w:ilvl w:val="0"/>
          <w:numId w:val="4"/>
        </w:numPr>
        <w:rPr>
          <w:rFonts w:ascii="Arial" w:hAnsi="Arial" w:cs="Arial"/>
          <w:sz w:val="20"/>
          <w:szCs w:val="20"/>
        </w:rPr>
      </w:pPr>
      <w:r w:rsidRPr="00C378A9">
        <w:rPr>
          <w:rFonts w:ascii="Arial" w:hAnsi="Arial" w:cs="Arial"/>
          <w:sz w:val="20"/>
          <w:szCs w:val="20"/>
        </w:rPr>
        <w:t xml:space="preserve">Put the executive summary at the front of the document and ensure it details the key points of your business plan, i.e. it should highlight the best bits and give an overview of the business. </w:t>
      </w:r>
    </w:p>
    <w:p w14:paraId="22C6D689" w14:textId="77777777" w:rsidR="00C378A9" w:rsidRPr="00C378A9" w:rsidRDefault="00C378A9" w:rsidP="00C378A9">
      <w:pPr>
        <w:pStyle w:val="22-Modeltext"/>
        <w:numPr>
          <w:ilvl w:val="0"/>
          <w:numId w:val="4"/>
        </w:numPr>
        <w:rPr>
          <w:rFonts w:ascii="Arial" w:hAnsi="Arial" w:cs="Arial"/>
          <w:sz w:val="20"/>
          <w:szCs w:val="20"/>
        </w:rPr>
      </w:pPr>
      <w:r w:rsidRPr="00C378A9">
        <w:rPr>
          <w:rFonts w:ascii="Arial" w:hAnsi="Arial" w:cs="Arial"/>
          <w:sz w:val="20"/>
          <w:szCs w:val="20"/>
        </w:rPr>
        <w:t>The business opportunity should say who you are, explain what the business does, what it has to offer, how you plan to develop the business and your vision for the future.</w:t>
      </w:r>
    </w:p>
    <w:p w14:paraId="41211B7D" w14:textId="77777777" w:rsidR="00C378A9" w:rsidRPr="00C378A9" w:rsidRDefault="00C378A9" w:rsidP="00C378A9">
      <w:pPr>
        <w:pStyle w:val="22-Modeltext"/>
        <w:numPr>
          <w:ilvl w:val="0"/>
          <w:numId w:val="4"/>
        </w:numPr>
        <w:rPr>
          <w:rFonts w:ascii="Arial" w:hAnsi="Arial" w:cs="Arial"/>
          <w:sz w:val="20"/>
          <w:szCs w:val="20"/>
        </w:rPr>
      </w:pPr>
      <w:r w:rsidRPr="00C378A9">
        <w:rPr>
          <w:rFonts w:ascii="Arial" w:hAnsi="Arial" w:cs="Arial"/>
          <w:sz w:val="20"/>
          <w:szCs w:val="20"/>
        </w:rPr>
        <w:t>The marketing and sales strategy should set out how the business intends to sell and promote its products/services, what its pricing policy is, how it will sell, etc.</w:t>
      </w:r>
    </w:p>
    <w:p w14:paraId="2E285C75" w14:textId="77777777" w:rsidR="00C378A9" w:rsidRPr="00C378A9" w:rsidRDefault="00C378A9" w:rsidP="00C378A9">
      <w:pPr>
        <w:pStyle w:val="22-Modeltext"/>
        <w:numPr>
          <w:ilvl w:val="0"/>
          <w:numId w:val="4"/>
        </w:numPr>
        <w:rPr>
          <w:rFonts w:ascii="Arial" w:hAnsi="Arial" w:cs="Arial"/>
          <w:sz w:val="20"/>
          <w:szCs w:val="20"/>
        </w:rPr>
      </w:pPr>
      <w:r w:rsidRPr="00C378A9">
        <w:rPr>
          <w:rFonts w:ascii="Arial" w:hAnsi="Arial" w:cs="Arial"/>
          <w:sz w:val="20"/>
          <w:szCs w:val="20"/>
        </w:rPr>
        <w:t xml:space="preserve">The company’s operations should focus on where it operates from, its IT and management information systems. </w:t>
      </w:r>
    </w:p>
    <w:p w14:paraId="5D6FCA5F" w14:textId="77777777" w:rsidR="00C378A9" w:rsidRPr="00C378A9" w:rsidRDefault="00C378A9" w:rsidP="00C378A9">
      <w:pPr>
        <w:pStyle w:val="22-Modeltext"/>
        <w:numPr>
          <w:ilvl w:val="0"/>
          <w:numId w:val="4"/>
        </w:numPr>
        <w:rPr>
          <w:rFonts w:ascii="Arial" w:hAnsi="Arial" w:cs="Arial"/>
          <w:sz w:val="20"/>
          <w:szCs w:val="20"/>
        </w:rPr>
      </w:pPr>
      <w:r w:rsidRPr="00C378A9">
        <w:rPr>
          <w:rFonts w:ascii="Arial" w:hAnsi="Arial" w:cs="Arial"/>
          <w:sz w:val="20"/>
          <w:szCs w:val="20"/>
        </w:rPr>
        <w:t>The financial forecast must give a clear indication, in figures, of what’s been said earlier about the company in other parts of the report. Include cash flow statements, a profit and loss forecast and a sales forecast. Also state any security you can offer and how the company can repay any borrowings.</w:t>
      </w:r>
    </w:p>
    <w:p w14:paraId="24B37E7F" w14:textId="77777777" w:rsidR="00C378A9" w:rsidRPr="00C378A9" w:rsidRDefault="00C378A9" w:rsidP="00C378A9">
      <w:pPr>
        <w:pStyle w:val="20-Modeltitle"/>
      </w:pPr>
    </w:p>
    <w:p w14:paraId="15089BC4" w14:textId="77777777" w:rsidR="009462E2" w:rsidRPr="00C378A9" w:rsidRDefault="009462E2" w:rsidP="00C378A9">
      <w:pPr>
        <w:rPr>
          <w:rFonts w:ascii="Arial" w:hAnsi="Arial" w:cs="Arial"/>
        </w:rPr>
      </w:pPr>
    </w:p>
    <w:sectPr w:rsidR="009462E2" w:rsidRPr="00C378A9" w:rsidSect="00C349C4">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1423" w:right="1247" w:bottom="686" w:left="1247" w:header="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6791F" w14:textId="77777777" w:rsidR="00CF1168" w:rsidRDefault="00CF1168" w:rsidP="00C349C4">
      <w:r>
        <w:separator/>
      </w:r>
    </w:p>
  </w:endnote>
  <w:endnote w:type="continuationSeparator" w:id="0">
    <w:p w14:paraId="44A3D941" w14:textId="77777777" w:rsidR="00CF1168" w:rsidRDefault="00CF1168" w:rsidP="00C3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3CD09" w14:textId="77777777" w:rsidR="00C378A9" w:rsidRDefault="00C37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3539324"/>
      <w:docPartObj>
        <w:docPartGallery w:val="Page Numbers (Bottom of Page)"/>
        <w:docPartUnique/>
      </w:docPartObj>
    </w:sdtPr>
    <w:sdtContent>
      <w:sdt>
        <w:sdtPr>
          <w:id w:val="-1769616900"/>
          <w:docPartObj>
            <w:docPartGallery w:val="Page Numbers (Top of Page)"/>
            <w:docPartUnique/>
          </w:docPartObj>
        </w:sdtPr>
        <w:sdtContent>
          <w:p w14:paraId="382FB6D9" w14:textId="77777777" w:rsidR="00C349C4" w:rsidRDefault="00C349C4">
            <w:pPr>
              <w:pStyle w:val="Foote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5954"/>
              <w:gridCol w:w="1751"/>
            </w:tblGrid>
            <w:tr w:rsidR="00C349C4" w:rsidRPr="00C349C4" w14:paraId="4C21B445" w14:textId="77777777" w:rsidTr="00C349C4">
              <w:tc>
                <w:tcPr>
                  <w:tcW w:w="1696" w:type="dxa"/>
                </w:tcPr>
                <w:p w14:paraId="19867A33" w14:textId="3A5358E7" w:rsidR="00C349C4" w:rsidRPr="00C349C4" w:rsidRDefault="00C349C4" w:rsidP="00342649">
                  <w:pPr>
                    <w:pStyle w:val="Footer"/>
                    <w:rPr>
                      <w:rFonts w:ascii="Arial" w:hAnsi="Arial" w:cs="Arial"/>
                      <w:sz w:val="18"/>
                      <w:szCs w:val="18"/>
                    </w:rPr>
                  </w:pPr>
                </w:p>
              </w:tc>
              <w:tc>
                <w:tcPr>
                  <w:tcW w:w="5954" w:type="dxa"/>
                </w:tcPr>
                <w:p w14:paraId="570AC86C" w14:textId="52CA6A0D" w:rsidR="00C349C4" w:rsidRPr="00C349C4" w:rsidRDefault="00C349C4" w:rsidP="00C349C4">
                  <w:pPr>
                    <w:pStyle w:val="Footer"/>
                    <w:jc w:val="center"/>
                    <w:rPr>
                      <w:rFonts w:ascii="Arial" w:hAnsi="Arial" w:cs="Arial"/>
                      <w:sz w:val="18"/>
                      <w:szCs w:val="18"/>
                    </w:rPr>
                  </w:pPr>
                </w:p>
              </w:tc>
              <w:tc>
                <w:tcPr>
                  <w:tcW w:w="1751" w:type="dxa"/>
                </w:tcPr>
                <w:p w14:paraId="53B7C587" w14:textId="2CD71842" w:rsidR="00C349C4" w:rsidRPr="00C349C4" w:rsidRDefault="00C349C4">
                  <w:pPr>
                    <w:pStyle w:val="Footer"/>
                    <w:jc w:val="right"/>
                    <w:rPr>
                      <w:rFonts w:ascii="Arial" w:hAnsi="Arial" w:cs="Arial"/>
                      <w:sz w:val="18"/>
                      <w:szCs w:val="18"/>
                    </w:rPr>
                  </w:pPr>
                </w:p>
              </w:tc>
            </w:tr>
          </w:tbl>
          <w:p w14:paraId="440D87F1" w14:textId="77777777" w:rsidR="00C349C4" w:rsidRDefault="00000000">
            <w:pPr>
              <w:pStyle w:val="Footer"/>
              <w:jc w:val="right"/>
            </w:pPr>
          </w:p>
        </w:sdtContent>
      </w:sdt>
    </w:sdtContent>
  </w:sdt>
  <w:p w14:paraId="56251053"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DF8FA" w14:textId="77777777" w:rsidR="00C378A9" w:rsidRDefault="00C378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D31B6" w14:textId="77777777" w:rsidR="00CF1168" w:rsidRDefault="00CF1168" w:rsidP="00C349C4">
      <w:r>
        <w:separator/>
      </w:r>
    </w:p>
  </w:footnote>
  <w:footnote w:type="continuationSeparator" w:id="0">
    <w:p w14:paraId="5655B8D5" w14:textId="77777777" w:rsidR="00CF1168" w:rsidRDefault="00CF1168" w:rsidP="00C34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4899D" w14:textId="77777777" w:rsidR="00C378A9" w:rsidRDefault="00C378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7450B" w14:textId="77777777" w:rsidR="00C349C4" w:rsidRDefault="00C349C4">
    <w:pPr>
      <w:pStyle w:val="Header"/>
      <w:rPr>
        <w:rFonts w:ascii="Arial" w:hAnsi="Arial" w:cs="Arial"/>
        <w:sz w:val="18"/>
        <w:szCs w:val="18"/>
      </w:rPr>
    </w:pPr>
  </w:p>
  <w:p w14:paraId="2E10A511" w14:textId="77777777" w:rsidR="00C349C4" w:rsidRDefault="00C349C4">
    <w:pPr>
      <w:pStyle w:val="Header"/>
      <w:rPr>
        <w:rFonts w:ascii="Arial" w:hAnsi="Arial" w:cs="Arial"/>
        <w:sz w:val="18"/>
        <w:szCs w:val="18"/>
      </w:rPr>
    </w:pPr>
  </w:p>
  <w:p w14:paraId="4F99507F" w14:textId="77777777" w:rsidR="00C349C4" w:rsidRDefault="00C349C4">
    <w:pPr>
      <w:pStyle w:val="Header"/>
      <w:rPr>
        <w:rFonts w:ascii="Arial" w:hAnsi="Arial" w:cs="Arial"/>
        <w:sz w:val="18"/>
        <w:szCs w:val="18"/>
      </w:rPr>
    </w:pPr>
  </w:p>
  <w:p w14:paraId="47B1F160" w14:textId="77777777" w:rsidR="00000000" w:rsidRPr="00C349C4" w:rsidRDefault="00C378A9">
    <w:pPr>
      <w:pStyle w:val="Header"/>
      <w:rPr>
        <w:rFonts w:ascii="Arial" w:hAnsi="Arial" w:cs="Arial"/>
        <w:sz w:val="18"/>
        <w:szCs w:val="18"/>
      </w:rPr>
    </w:pPr>
    <w:r>
      <w:rPr>
        <w:rFonts w:ascii="Arial" w:hAnsi="Arial" w:cs="Arial"/>
        <w:sz w:val="18"/>
        <w:szCs w:val="18"/>
      </w:rPr>
      <w:t>Business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C310E" w14:textId="77777777" w:rsidR="00C378A9" w:rsidRDefault="00C378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210805"/>
    <w:multiLevelType w:val="hybridMultilevel"/>
    <w:tmpl w:val="924E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F4402D"/>
    <w:multiLevelType w:val="hybridMultilevel"/>
    <w:tmpl w:val="7B5A8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F610F1"/>
    <w:multiLevelType w:val="hybridMultilevel"/>
    <w:tmpl w:val="3C04E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A54F01"/>
    <w:multiLevelType w:val="hybridMultilevel"/>
    <w:tmpl w:val="4DDEA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2341485">
    <w:abstractNumId w:val="2"/>
  </w:num>
  <w:num w:numId="2" w16cid:durableId="2131581674">
    <w:abstractNumId w:val="3"/>
  </w:num>
  <w:num w:numId="3" w16cid:durableId="1805417690">
    <w:abstractNumId w:val="1"/>
  </w:num>
  <w:num w:numId="4" w16cid:durableId="782959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9C4"/>
    <w:rsid w:val="001544B2"/>
    <w:rsid w:val="00342649"/>
    <w:rsid w:val="006975FD"/>
    <w:rsid w:val="007273A4"/>
    <w:rsid w:val="009462E2"/>
    <w:rsid w:val="00B82191"/>
    <w:rsid w:val="00C349C4"/>
    <w:rsid w:val="00C378A9"/>
    <w:rsid w:val="00CF1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4EBEA"/>
  <w15:chartTrackingRefBased/>
  <w15:docId w15:val="{27407D97-6408-4DDB-9B2B-F464C12F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9C4"/>
    <w:pPr>
      <w:suppressAutoHyphens/>
      <w:spacing w:after="0" w:line="240" w:lineRule="auto"/>
    </w:pPr>
    <w:rPr>
      <w:rFonts w:ascii="Times New Roman" w:eastAsia="Times New Roman" w:hAnsi="Times New Roman" w:cs="Times New Roman"/>
      <w:sz w:val="24"/>
      <w:szCs w:val="24"/>
      <w:lang w:val="nl-B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C349C4"/>
    <w:pPr>
      <w:tabs>
        <w:tab w:val="center" w:pos="4703"/>
        <w:tab w:val="right" w:pos="9406"/>
      </w:tabs>
    </w:pPr>
  </w:style>
  <w:style w:type="character" w:customStyle="1" w:styleId="HeaderChar">
    <w:name w:val="Header Char"/>
    <w:basedOn w:val="DefaultParagraphFont"/>
    <w:link w:val="Header"/>
    <w:semiHidden/>
    <w:rsid w:val="00C349C4"/>
    <w:rPr>
      <w:rFonts w:ascii="Times New Roman" w:eastAsia="Times New Roman" w:hAnsi="Times New Roman" w:cs="Times New Roman"/>
      <w:sz w:val="24"/>
      <w:szCs w:val="24"/>
      <w:lang w:val="nl-BE" w:eastAsia="ar-SA"/>
    </w:rPr>
  </w:style>
  <w:style w:type="paragraph" w:customStyle="1" w:styleId="20-Modeltitle">
    <w:name w:val="20 - Model_title"/>
    <w:basedOn w:val="Normal"/>
    <w:rsid w:val="00C349C4"/>
    <w:pPr>
      <w:spacing w:after="800"/>
      <w:jc w:val="center"/>
    </w:pPr>
    <w:rPr>
      <w:rFonts w:ascii="Arial" w:hAnsi="Arial" w:cs="Arial"/>
      <w:caps/>
      <w:sz w:val="28"/>
      <w:szCs w:val="28"/>
      <w:lang w:val="en-GB"/>
    </w:rPr>
  </w:style>
  <w:style w:type="paragraph" w:customStyle="1" w:styleId="22-Modeltext">
    <w:name w:val="22 - Model_text"/>
    <w:basedOn w:val="Normal"/>
    <w:rsid w:val="00C349C4"/>
    <w:pPr>
      <w:spacing w:after="160"/>
      <w:jc w:val="both"/>
    </w:pPr>
    <w:rPr>
      <w:lang w:val="en-GB"/>
    </w:rPr>
  </w:style>
  <w:style w:type="paragraph" w:styleId="Footer">
    <w:name w:val="footer"/>
    <w:basedOn w:val="Normal"/>
    <w:link w:val="FooterChar"/>
    <w:uiPriority w:val="99"/>
    <w:rsid w:val="00C349C4"/>
    <w:pPr>
      <w:tabs>
        <w:tab w:val="center" w:pos="4703"/>
        <w:tab w:val="right" w:pos="9406"/>
      </w:tabs>
    </w:pPr>
    <w:rPr>
      <w:lang w:val="fr-FR"/>
    </w:rPr>
  </w:style>
  <w:style w:type="character" w:customStyle="1" w:styleId="FooterChar">
    <w:name w:val="Footer Char"/>
    <w:basedOn w:val="DefaultParagraphFont"/>
    <w:link w:val="Footer"/>
    <w:uiPriority w:val="99"/>
    <w:rsid w:val="00C349C4"/>
    <w:rPr>
      <w:rFonts w:ascii="Times New Roman" w:eastAsia="Times New Roman" w:hAnsi="Times New Roman" w:cs="Times New Roman"/>
      <w:sz w:val="24"/>
      <w:szCs w:val="24"/>
      <w:lang w:val="fr-FR" w:eastAsia="ar-SA"/>
    </w:rPr>
  </w:style>
  <w:style w:type="character" w:styleId="CommentReference">
    <w:name w:val="annotation reference"/>
    <w:uiPriority w:val="99"/>
    <w:semiHidden/>
    <w:unhideWhenUsed/>
    <w:rsid w:val="00C349C4"/>
    <w:rPr>
      <w:sz w:val="16"/>
      <w:szCs w:val="16"/>
    </w:rPr>
  </w:style>
  <w:style w:type="paragraph" w:styleId="CommentText">
    <w:name w:val="annotation text"/>
    <w:basedOn w:val="Normal"/>
    <w:link w:val="CommentTextChar"/>
    <w:uiPriority w:val="99"/>
    <w:semiHidden/>
    <w:unhideWhenUsed/>
    <w:rsid w:val="00C349C4"/>
    <w:rPr>
      <w:sz w:val="20"/>
      <w:szCs w:val="20"/>
    </w:rPr>
  </w:style>
  <w:style w:type="character" w:customStyle="1" w:styleId="CommentTextChar">
    <w:name w:val="Comment Text Char"/>
    <w:basedOn w:val="DefaultParagraphFont"/>
    <w:link w:val="CommentText"/>
    <w:uiPriority w:val="99"/>
    <w:semiHidden/>
    <w:rsid w:val="00C349C4"/>
    <w:rPr>
      <w:rFonts w:ascii="Times New Roman" w:eastAsia="Times New Roman" w:hAnsi="Times New Roman" w:cs="Times New Roman"/>
      <w:sz w:val="20"/>
      <w:szCs w:val="20"/>
      <w:lang w:val="nl-BE" w:eastAsia="ar-SA"/>
    </w:rPr>
  </w:style>
  <w:style w:type="paragraph" w:styleId="BalloonText">
    <w:name w:val="Balloon Text"/>
    <w:basedOn w:val="Normal"/>
    <w:link w:val="BalloonTextChar"/>
    <w:uiPriority w:val="99"/>
    <w:semiHidden/>
    <w:unhideWhenUsed/>
    <w:rsid w:val="00C349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9C4"/>
    <w:rPr>
      <w:rFonts w:ascii="Segoe UI" w:eastAsia="Times New Roman" w:hAnsi="Segoe UI" w:cs="Segoe UI"/>
      <w:sz w:val="18"/>
      <w:szCs w:val="18"/>
      <w:lang w:val="nl-BE" w:eastAsia="ar-SA"/>
    </w:rPr>
  </w:style>
  <w:style w:type="table" w:styleId="TableGrid">
    <w:name w:val="Table Grid"/>
    <w:basedOn w:val="TableNormal"/>
    <w:uiPriority w:val="39"/>
    <w:rsid w:val="00C34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Butler</dc:creator>
  <cp:keywords/>
  <dc:description/>
  <cp:lastModifiedBy>Marnie Fisher-Howe</cp:lastModifiedBy>
  <cp:revision>3</cp:revision>
  <dcterms:created xsi:type="dcterms:W3CDTF">2015-05-08T14:48:00Z</dcterms:created>
  <dcterms:modified xsi:type="dcterms:W3CDTF">2024-12-20T12:48:00Z</dcterms:modified>
</cp:coreProperties>
</file>